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E" w:rsidRDefault="004F4AD3" w:rsidP="004F4AD3">
      <w:pPr>
        <w:jc w:val="right"/>
      </w:pPr>
      <w:bookmarkStart w:id="0" w:name="_GoBack"/>
      <w:bookmarkEnd w:id="0"/>
      <w:r>
        <w:rPr>
          <w:noProof/>
          <w:lang w:eastAsia="en-GB"/>
        </w:rPr>
        <w:drawing>
          <wp:inline distT="0" distB="0" distL="0" distR="0">
            <wp:extent cx="1714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0286" b="-11282"/>
                    <a:stretch>
                      <a:fillRect/>
                    </a:stretch>
                  </pic:blipFill>
                  <pic:spPr bwMode="auto">
                    <a:xfrm>
                      <a:off x="0" y="0"/>
                      <a:ext cx="1714500" cy="476250"/>
                    </a:xfrm>
                    <a:prstGeom prst="rect">
                      <a:avLst/>
                    </a:prstGeom>
                    <a:noFill/>
                    <a:ln>
                      <a:noFill/>
                    </a:ln>
                  </pic:spPr>
                </pic:pic>
              </a:graphicData>
            </a:graphic>
          </wp:inline>
        </w:drawing>
      </w:r>
    </w:p>
    <w:p w:rsidR="004F4AD3" w:rsidRP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Pr="004F4AD3" w:rsidRDefault="004F4AD3" w:rsidP="004F4AD3">
      <w:pPr>
        <w:spacing w:line="240" w:lineRule="auto"/>
        <w:jc w:val="center"/>
        <w:rPr>
          <w:rFonts w:ascii="Arial" w:hAnsi="Arial" w:cs="Arial"/>
          <w:b/>
        </w:rPr>
      </w:pPr>
      <w:r w:rsidRPr="004F4AD3">
        <w:rPr>
          <w:rFonts w:ascii="Arial" w:hAnsi="Arial" w:cs="Arial"/>
          <w:b/>
        </w:rPr>
        <w:t>FREEDOM OF INFORMATION (SCOTLAND) ACT 2002 (FOISA)</w:t>
      </w:r>
    </w:p>
    <w:p w:rsidR="004F4AD3" w:rsidRPr="004F4AD3" w:rsidRDefault="004F4AD3" w:rsidP="004F4AD3">
      <w:pPr>
        <w:spacing w:line="240" w:lineRule="auto"/>
        <w:jc w:val="center"/>
        <w:rPr>
          <w:rFonts w:ascii="Arial" w:hAnsi="Arial" w:cs="Arial"/>
          <w:b/>
        </w:rPr>
      </w:pPr>
      <w:r w:rsidRPr="004F4AD3">
        <w:rPr>
          <w:rFonts w:ascii="Arial" w:hAnsi="Arial" w:cs="Arial"/>
          <w:b/>
        </w:rPr>
        <w:t>AND THE ENVIRONMENTAL INFORMATION (SCOTLAND) REGULATIONS 2004 (EIRs)</w:t>
      </w:r>
    </w:p>
    <w:p w:rsidR="004F4AD3" w:rsidRPr="004F4AD3" w:rsidRDefault="004F4AD3" w:rsidP="004F4AD3">
      <w:pPr>
        <w:spacing w:line="240" w:lineRule="auto"/>
        <w:jc w:val="center"/>
        <w:rPr>
          <w:rFonts w:ascii="Arial" w:hAnsi="Arial" w:cs="Arial"/>
          <w:b/>
        </w:rPr>
      </w:pPr>
    </w:p>
    <w:p w:rsidR="004F4AD3" w:rsidRPr="004F4AD3" w:rsidRDefault="004F4AD3" w:rsidP="004F4AD3">
      <w:pPr>
        <w:spacing w:line="240" w:lineRule="auto"/>
        <w:jc w:val="center"/>
        <w:rPr>
          <w:rFonts w:ascii="Arial" w:hAnsi="Arial" w:cs="Arial"/>
          <w:b/>
        </w:rPr>
      </w:pPr>
      <w:r w:rsidRPr="004F4AD3">
        <w:rPr>
          <w:rFonts w:ascii="Arial" w:hAnsi="Arial" w:cs="Arial"/>
          <w:b/>
        </w:rPr>
        <w:t>YOUR RIGHT TO REQUEST A REVIEW AND APPLY TO THE</w:t>
      </w:r>
    </w:p>
    <w:p w:rsidR="004F4AD3" w:rsidRPr="004F4AD3" w:rsidRDefault="004F4AD3" w:rsidP="004F4AD3">
      <w:pPr>
        <w:spacing w:line="240" w:lineRule="auto"/>
        <w:jc w:val="center"/>
        <w:rPr>
          <w:rFonts w:ascii="Arial" w:hAnsi="Arial" w:cs="Arial"/>
          <w:b/>
        </w:rPr>
      </w:pPr>
      <w:r w:rsidRPr="004F4AD3">
        <w:rPr>
          <w:rFonts w:ascii="Arial" w:hAnsi="Arial" w:cs="Arial"/>
          <w:b/>
        </w:rPr>
        <w:t>SCOTTISH INFORMATION COMMISSIONER</w:t>
      </w:r>
    </w:p>
    <w:p w:rsid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Default="004F4AD3" w:rsidP="004F4AD3">
      <w:pPr>
        <w:spacing w:line="240" w:lineRule="auto"/>
        <w:jc w:val="both"/>
        <w:rPr>
          <w:rFonts w:ascii="Arial" w:hAnsi="Arial" w:cs="Arial"/>
        </w:rPr>
      </w:pPr>
      <w:r>
        <w:rPr>
          <w:rFonts w:ascii="Arial" w:hAnsi="Arial" w:cs="Arial"/>
        </w:rPr>
        <w:t>This leaflet is designed to be issued with any notice the Council may send in relation to a request for information made under the Freedom of Information (Scotland) Act 2002 or the Environmental Information (Scotland) Regulations 2004 (EIRs).  It sets out your rights of recourse should you be dissatisfied with the way the Council has dealt with your request (including inaction) or the extent of the information you have or have not received.</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Requesting an Internal Review</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If you are dissatisfied with the way in which the Council has dealt with your request for information you may ask the Council to review its action and/or decisions.  A request</w:t>
      </w:r>
      <w:r w:rsidR="006E6018">
        <w:rPr>
          <w:rFonts w:ascii="Arial" w:hAnsi="Arial" w:cs="Arial"/>
        </w:rPr>
        <w:t xml:space="preserve"> for review must be in writing (or in some other recordable form)</w:t>
      </w:r>
      <w:r>
        <w:rPr>
          <w:rFonts w:ascii="Arial" w:hAnsi="Arial" w:cs="Arial"/>
        </w:rPr>
        <w:t xml:space="preserve"> and should be sent to:</w:t>
      </w:r>
    </w:p>
    <w:p w:rsidR="004F4AD3" w:rsidRDefault="004F4AD3" w:rsidP="004F4AD3">
      <w:pPr>
        <w:spacing w:line="240" w:lineRule="auto"/>
        <w:jc w:val="both"/>
        <w:rPr>
          <w:rFonts w:ascii="Arial" w:hAnsi="Arial" w:cs="Arial"/>
        </w:rPr>
      </w:pPr>
    </w:p>
    <w:p w:rsidR="004F4AD3" w:rsidRDefault="004F4AD3" w:rsidP="004F4AD3">
      <w:pPr>
        <w:spacing w:line="240" w:lineRule="auto"/>
        <w:ind w:left="426"/>
        <w:jc w:val="both"/>
        <w:rPr>
          <w:rFonts w:ascii="Arial" w:hAnsi="Arial" w:cs="Arial"/>
        </w:rPr>
      </w:pPr>
      <w:r>
        <w:rPr>
          <w:rFonts w:ascii="Arial" w:hAnsi="Arial" w:cs="Arial"/>
        </w:rPr>
        <w:t>Vicky Pollock</w:t>
      </w:r>
    </w:p>
    <w:p w:rsidR="004F4AD3" w:rsidRDefault="004F4AD3" w:rsidP="004F4AD3">
      <w:pPr>
        <w:spacing w:line="240" w:lineRule="auto"/>
        <w:ind w:left="426"/>
        <w:jc w:val="both"/>
        <w:rPr>
          <w:rFonts w:ascii="Arial" w:hAnsi="Arial" w:cs="Arial"/>
        </w:rPr>
      </w:pPr>
      <w:r>
        <w:rPr>
          <w:rFonts w:ascii="Arial" w:hAnsi="Arial" w:cs="Arial"/>
        </w:rPr>
        <w:t xml:space="preserve">Legal Services Manager </w:t>
      </w:r>
    </w:p>
    <w:p w:rsidR="004F4AD3" w:rsidRDefault="004F4AD3" w:rsidP="004F4AD3">
      <w:pPr>
        <w:spacing w:line="240" w:lineRule="auto"/>
        <w:ind w:left="426"/>
        <w:jc w:val="both"/>
        <w:rPr>
          <w:rFonts w:ascii="Arial" w:hAnsi="Arial" w:cs="Arial"/>
        </w:rPr>
      </w:pPr>
      <w:r>
        <w:rPr>
          <w:rFonts w:ascii="Arial" w:hAnsi="Arial" w:cs="Arial"/>
        </w:rPr>
        <w:t>Legal &amp; Property Services</w:t>
      </w:r>
    </w:p>
    <w:p w:rsidR="004F4AD3" w:rsidRDefault="004F4AD3" w:rsidP="004F4AD3">
      <w:pPr>
        <w:spacing w:line="240" w:lineRule="auto"/>
        <w:ind w:left="426"/>
        <w:jc w:val="both"/>
        <w:rPr>
          <w:rFonts w:ascii="Arial" w:hAnsi="Arial" w:cs="Arial"/>
        </w:rPr>
      </w:pPr>
      <w:r>
        <w:rPr>
          <w:rFonts w:ascii="Arial" w:hAnsi="Arial" w:cs="Arial"/>
        </w:rPr>
        <w:t>Inverclyde Council</w:t>
      </w:r>
    </w:p>
    <w:p w:rsidR="004F4AD3" w:rsidRDefault="004F4AD3" w:rsidP="004F4AD3">
      <w:pPr>
        <w:spacing w:line="240" w:lineRule="auto"/>
        <w:ind w:left="426"/>
        <w:jc w:val="both"/>
        <w:rPr>
          <w:rFonts w:ascii="Arial" w:hAnsi="Arial" w:cs="Arial"/>
        </w:rPr>
      </w:pPr>
      <w:r>
        <w:rPr>
          <w:rFonts w:ascii="Arial" w:hAnsi="Arial" w:cs="Arial"/>
        </w:rPr>
        <w:t>Municipal Buildings</w:t>
      </w:r>
    </w:p>
    <w:p w:rsidR="004F4AD3" w:rsidRDefault="004F4AD3" w:rsidP="004F4AD3">
      <w:pPr>
        <w:spacing w:line="240" w:lineRule="auto"/>
        <w:ind w:left="426"/>
        <w:jc w:val="both"/>
        <w:rPr>
          <w:rFonts w:ascii="Arial" w:hAnsi="Arial" w:cs="Arial"/>
        </w:rPr>
      </w:pPr>
      <w:r>
        <w:rPr>
          <w:rFonts w:ascii="Arial" w:hAnsi="Arial" w:cs="Arial"/>
        </w:rPr>
        <w:t>Greenock</w:t>
      </w:r>
    </w:p>
    <w:p w:rsidR="004F4AD3" w:rsidRDefault="004F4AD3" w:rsidP="004F4AD3">
      <w:pPr>
        <w:spacing w:line="240" w:lineRule="auto"/>
        <w:ind w:left="426"/>
        <w:jc w:val="both"/>
        <w:rPr>
          <w:rFonts w:ascii="Arial" w:hAnsi="Arial" w:cs="Arial"/>
        </w:rPr>
      </w:pPr>
      <w:r>
        <w:rPr>
          <w:rFonts w:ascii="Arial" w:hAnsi="Arial" w:cs="Arial"/>
        </w:rPr>
        <w:t>PA15 1LX</w:t>
      </w:r>
    </w:p>
    <w:p w:rsidR="004F4AD3" w:rsidRDefault="004F4AD3" w:rsidP="004F4AD3">
      <w:pPr>
        <w:spacing w:line="240" w:lineRule="auto"/>
        <w:ind w:left="426"/>
        <w:jc w:val="both"/>
        <w:rPr>
          <w:rFonts w:ascii="Arial" w:hAnsi="Arial" w:cs="Arial"/>
        </w:rPr>
      </w:pPr>
      <w:r>
        <w:rPr>
          <w:rFonts w:ascii="Arial" w:hAnsi="Arial" w:cs="Arial"/>
        </w:rPr>
        <w:t xml:space="preserve">Email: </w:t>
      </w:r>
      <w:hyperlink r:id="rId9" w:history="1">
        <w:r w:rsidRPr="00E615AD">
          <w:rPr>
            <w:rStyle w:val="Hyperlink"/>
            <w:rFonts w:ascii="Arial" w:hAnsi="Arial" w:cs="Arial"/>
          </w:rPr>
          <w:t>vicky.pollock@inverclyde.gov.uk</w:t>
        </w:r>
      </w:hyperlink>
    </w:p>
    <w:p w:rsidR="004F4AD3" w:rsidRDefault="004F4AD3" w:rsidP="004F4AD3">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requirement for a review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be made within 40 working days of receipt of the notice;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your full name and address for correspondence;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reason for your dissatisfaction.</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case will be reviewed within 20 working days.</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 may also request a review if you have not received a response to your original request within the normal 20 working days of receipt of that request by the Council (40 days if extended by the Council under the EIRs).  Your complaint in that case must be made within 40 working days of the last date you should have received the response.</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Application to the Commissioner</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Should you be dissatisfied wit</w:t>
      </w:r>
      <w:r w:rsidR="006E6018">
        <w:rPr>
          <w:rFonts w:ascii="Arial" w:hAnsi="Arial" w:cs="Arial"/>
        </w:rPr>
        <w:t>h the review decision or not</w:t>
      </w:r>
      <w:r>
        <w:rPr>
          <w:rFonts w:ascii="Arial" w:hAnsi="Arial" w:cs="Arial"/>
        </w:rPr>
        <w:t xml:space="preserve"> receive the review decision within the 20 working days you may apply to the Scottish Information Commissioner for a decision.  You should apply to the Commissioner in writing (or in some other recordable form) at:</w:t>
      </w:r>
    </w:p>
    <w:p w:rsidR="004F4AD3" w:rsidRDefault="004F4AD3" w:rsidP="004F4AD3">
      <w:pPr>
        <w:spacing w:line="240" w:lineRule="auto"/>
        <w:jc w:val="both"/>
        <w:rPr>
          <w:rFonts w:ascii="Arial" w:hAnsi="Arial" w:cs="Arial"/>
        </w:rPr>
      </w:pPr>
    </w:p>
    <w:p w:rsidR="004F4AD3" w:rsidRDefault="004F4AD3">
      <w:pPr>
        <w:rPr>
          <w:rFonts w:ascii="Arial" w:hAnsi="Arial" w:cs="Arial"/>
        </w:rPr>
      </w:pPr>
      <w:r>
        <w:rPr>
          <w:rFonts w:ascii="Arial" w:hAnsi="Arial" w:cs="Arial"/>
        </w:rPr>
        <w:br w:type="page"/>
      </w:r>
    </w:p>
    <w:p w:rsidR="004F4AD3" w:rsidRDefault="004F4AD3" w:rsidP="00602328">
      <w:pPr>
        <w:spacing w:line="240" w:lineRule="auto"/>
        <w:ind w:left="426"/>
        <w:jc w:val="both"/>
        <w:rPr>
          <w:rFonts w:ascii="Arial" w:hAnsi="Arial" w:cs="Arial"/>
        </w:rPr>
      </w:pPr>
      <w:r>
        <w:rPr>
          <w:rFonts w:ascii="Arial" w:hAnsi="Arial" w:cs="Arial"/>
        </w:rPr>
        <w:lastRenderedPageBreak/>
        <w:t>The Scottish Information Commissioner</w:t>
      </w:r>
    </w:p>
    <w:p w:rsidR="004F4AD3" w:rsidRDefault="00E94209" w:rsidP="00602328">
      <w:pPr>
        <w:spacing w:line="240" w:lineRule="auto"/>
        <w:ind w:left="426"/>
        <w:jc w:val="both"/>
        <w:rPr>
          <w:rFonts w:ascii="Arial" w:hAnsi="Arial" w:cs="Arial"/>
        </w:rPr>
      </w:pPr>
      <w:r>
        <w:rPr>
          <w:rFonts w:ascii="Arial" w:hAnsi="Arial" w:cs="Arial"/>
        </w:rPr>
        <w:t>Kin</w:t>
      </w:r>
      <w:r w:rsidR="004F4AD3">
        <w:rPr>
          <w:rFonts w:ascii="Arial" w:hAnsi="Arial" w:cs="Arial"/>
        </w:rPr>
        <w:t>burn Castle</w:t>
      </w:r>
    </w:p>
    <w:p w:rsidR="004F4AD3" w:rsidRDefault="004F4AD3" w:rsidP="00602328">
      <w:pPr>
        <w:spacing w:line="240" w:lineRule="auto"/>
        <w:ind w:left="426"/>
        <w:jc w:val="both"/>
        <w:rPr>
          <w:rFonts w:ascii="Arial" w:hAnsi="Arial" w:cs="Arial"/>
        </w:rPr>
      </w:pPr>
      <w:r>
        <w:rPr>
          <w:rFonts w:ascii="Arial" w:hAnsi="Arial" w:cs="Arial"/>
        </w:rPr>
        <w:t>Doubledykes Road</w:t>
      </w:r>
    </w:p>
    <w:p w:rsidR="004F4AD3" w:rsidRDefault="004F4AD3" w:rsidP="00602328">
      <w:pPr>
        <w:spacing w:line="240" w:lineRule="auto"/>
        <w:ind w:left="426"/>
        <w:jc w:val="both"/>
        <w:rPr>
          <w:rFonts w:ascii="Arial" w:hAnsi="Arial" w:cs="Arial"/>
        </w:rPr>
      </w:pPr>
      <w:r>
        <w:rPr>
          <w:rFonts w:ascii="Arial" w:hAnsi="Arial" w:cs="Arial"/>
        </w:rPr>
        <w:t>St Andrews</w:t>
      </w:r>
    </w:p>
    <w:p w:rsidR="004F4AD3" w:rsidRDefault="004F4AD3" w:rsidP="00602328">
      <w:pPr>
        <w:spacing w:line="240" w:lineRule="auto"/>
        <w:ind w:left="426"/>
        <w:jc w:val="both"/>
        <w:rPr>
          <w:rFonts w:ascii="Arial" w:hAnsi="Arial" w:cs="Arial"/>
        </w:rPr>
      </w:pPr>
      <w:r>
        <w:rPr>
          <w:rFonts w:ascii="Arial" w:hAnsi="Arial" w:cs="Arial"/>
        </w:rPr>
        <w:t>Fife</w:t>
      </w:r>
    </w:p>
    <w:p w:rsidR="004F4AD3" w:rsidRDefault="004F4AD3" w:rsidP="00602328">
      <w:pPr>
        <w:spacing w:line="240" w:lineRule="auto"/>
        <w:ind w:left="426"/>
        <w:jc w:val="both"/>
        <w:rPr>
          <w:rFonts w:ascii="Arial" w:hAnsi="Arial" w:cs="Arial"/>
        </w:rPr>
      </w:pPr>
      <w:r>
        <w:rPr>
          <w:rFonts w:ascii="Arial" w:hAnsi="Arial" w:cs="Arial"/>
        </w:rPr>
        <w:t>KY16 9DS</w:t>
      </w:r>
    </w:p>
    <w:p w:rsidR="003F0EDD" w:rsidRDefault="00373008" w:rsidP="003F0EDD">
      <w:pPr>
        <w:spacing w:line="240" w:lineRule="auto"/>
        <w:ind w:left="426"/>
        <w:jc w:val="both"/>
        <w:rPr>
          <w:rFonts w:ascii="Arial" w:hAnsi="Arial" w:cs="Arial"/>
        </w:rPr>
      </w:pPr>
      <w:hyperlink r:id="rId10" w:history="1">
        <w:r w:rsidR="003F0EDD" w:rsidRPr="008871BD">
          <w:rPr>
            <w:rStyle w:val="Hyperlink"/>
            <w:rFonts w:ascii="Arial" w:hAnsi="Arial" w:cs="Arial"/>
          </w:rPr>
          <w:t>www.itspublicknowledge.info/appeal</w:t>
        </w:r>
      </w:hyperlink>
    </w:p>
    <w:p w:rsidR="004F4AD3" w:rsidRDefault="004F4AD3" w:rsidP="003F0EDD">
      <w:pPr>
        <w:spacing w:line="240" w:lineRule="auto"/>
        <w:ind w:left="426"/>
        <w:jc w:val="both"/>
        <w:rPr>
          <w:rFonts w:ascii="Arial" w:hAnsi="Arial" w:cs="Arial"/>
        </w:rPr>
      </w:pPr>
      <w:r>
        <w:rPr>
          <w:rFonts w:ascii="Arial" w:hAnsi="Arial" w:cs="Arial"/>
        </w:rPr>
        <w:t>Tel: 01334 464610</w:t>
      </w:r>
    </w:p>
    <w:p w:rsidR="004F4AD3" w:rsidRDefault="004F4AD3" w:rsidP="00602328">
      <w:pPr>
        <w:spacing w:line="240" w:lineRule="auto"/>
        <w:ind w:left="426"/>
        <w:jc w:val="both"/>
        <w:rPr>
          <w:rFonts w:ascii="Arial" w:hAnsi="Arial" w:cs="Arial"/>
        </w:rPr>
      </w:pPr>
      <w:r>
        <w:rPr>
          <w:rFonts w:ascii="Arial" w:hAnsi="Arial" w:cs="Arial"/>
        </w:rPr>
        <w:t>Fax: 01334 464611</w:t>
      </w:r>
    </w:p>
    <w:p w:rsidR="003F0EDD" w:rsidRDefault="003F0EDD" w:rsidP="00602328">
      <w:pPr>
        <w:spacing w:line="240" w:lineRule="auto"/>
        <w:ind w:left="426"/>
        <w:jc w:val="both"/>
        <w:rPr>
          <w:rFonts w:ascii="Arial" w:hAnsi="Arial" w:cs="Arial"/>
        </w:rPr>
      </w:pPr>
    </w:p>
    <w:p w:rsidR="003F0EDD" w:rsidRDefault="003F0EDD" w:rsidP="003F0EDD">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application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be made within six months of the review decision or the expiry of the 20 working days within which a review decision should have been made;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your name and address for correspondence;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P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reason for your dissatisfaction.</w:t>
      </w:r>
    </w:p>
    <w:sectPr w:rsidR="004F4AD3" w:rsidRPr="004F4AD3" w:rsidSect="004F4AD3">
      <w:footerReference w:type="default" r:id="rId11"/>
      <w:pgSz w:w="11906" w:h="16838" w:code="9"/>
      <w:pgMar w:top="1134" w:right="1134" w:bottom="1134" w:left="1134" w:header="709" w:footer="34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08" w:rsidRDefault="00373008" w:rsidP="00982254">
      <w:pPr>
        <w:spacing w:line="240" w:lineRule="auto"/>
      </w:pPr>
      <w:r>
        <w:separator/>
      </w:r>
    </w:p>
  </w:endnote>
  <w:endnote w:type="continuationSeparator" w:id="0">
    <w:p w:rsidR="00373008" w:rsidRDefault="00373008" w:rsidP="00982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4" w:rsidRPr="00982254" w:rsidRDefault="00982254">
    <w:pPr>
      <w:pStyle w:val="Footer"/>
      <w:rPr>
        <w:rFonts w:ascii="Arial" w:hAnsi="Arial" w:cs="Arial"/>
        <w:sz w:val="16"/>
        <w:szCs w:val="16"/>
      </w:rPr>
    </w:pPr>
    <w:r w:rsidRPr="00982254">
      <w:rPr>
        <w:rFonts w:ascii="Arial" w:hAnsi="Arial" w:cs="Arial"/>
        <w:sz w:val="16"/>
        <w:szCs w:val="16"/>
      </w:rPr>
      <w:fldChar w:fldCharType="begin"/>
    </w:r>
    <w:r w:rsidRPr="00982254">
      <w:rPr>
        <w:rFonts w:ascii="Arial" w:hAnsi="Arial" w:cs="Arial"/>
        <w:sz w:val="16"/>
        <w:szCs w:val="16"/>
      </w:rPr>
      <w:instrText xml:space="preserve"> FILENAME   \* MERGEFORMAT </w:instrText>
    </w:r>
    <w:r w:rsidRPr="00982254">
      <w:rPr>
        <w:rFonts w:ascii="Arial" w:hAnsi="Arial" w:cs="Arial"/>
        <w:sz w:val="16"/>
        <w:szCs w:val="16"/>
      </w:rPr>
      <w:fldChar w:fldCharType="separate"/>
    </w:r>
    <w:r w:rsidRPr="00982254">
      <w:rPr>
        <w:rFonts w:ascii="Arial" w:hAnsi="Arial" w:cs="Arial"/>
        <w:noProof/>
        <w:sz w:val="16"/>
        <w:szCs w:val="16"/>
      </w:rPr>
      <w:t>Review Procedure</w:t>
    </w:r>
    <w:r w:rsidRPr="0098225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08" w:rsidRDefault="00373008" w:rsidP="00982254">
      <w:pPr>
        <w:spacing w:line="240" w:lineRule="auto"/>
      </w:pPr>
      <w:r>
        <w:separator/>
      </w:r>
    </w:p>
  </w:footnote>
  <w:footnote w:type="continuationSeparator" w:id="0">
    <w:p w:rsidR="00373008" w:rsidRDefault="00373008" w:rsidP="00982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836"/>
    <w:multiLevelType w:val="hybridMultilevel"/>
    <w:tmpl w:val="286AF0F0"/>
    <w:lvl w:ilvl="0" w:tplc="D81A1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71197"/>
    <w:multiLevelType w:val="hybridMultilevel"/>
    <w:tmpl w:val="DC7AE9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90CBC"/>
    <w:multiLevelType w:val="hybridMultilevel"/>
    <w:tmpl w:val="3812765A"/>
    <w:lvl w:ilvl="0" w:tplc="340E5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3"/>
    <w:rsid w:val="000001F1"/>
    <w:rsid w:val="00004609"/>
    <w:rsid w:val="0000539E"/>
    <w:rsid w:val="00010257"/>
    <w:rsid w:val="00012711"/>
    <w:rsid w:val="000130DB"/>
    <w:rsid w:val="00017162"/>
    <w:rsid w:val="000244A4"/>
    <w:rsid w:val="00031C9B"/>
    <w:rsid w:val="0003643D"/>
    <w:rsid w:val="000372BF"/>
    <w:rsid w:val="00037E07"/>
    <w:rsid w:val="0004196F"/>
    <w:rsid w:val="00053A04"/>
    <w:rsid w:val="00057E74"/>
    <w:rsid w:val="00060839"/>
    <w:rsid w:val="00071460"/>
    <w:rsid w:val="0008209C"/>
    <w:rsid w:val="00085FC9"/>
    <w:rsid w:val="00092D19"/>
    <w:rsid w:val="000B0769"/>
    <w:rsid w:val="000B3BB6"/>
    <w:rsid w:val="000B64E2"/>
    <w:rsid w:val="000B708A"/>
    <w:rsid w:val="000C6588"/>
    <w:rsid w:val="000D2B2B"/>
    <w:rsid w:val="000D4168"/>
    <w:rsid w:val="000D4F62"/>
    <w:rsid w:val="000D7ACD"/>
    <w:rsid w:val="000E03AB"/>
    <w:rsid w:val="000E5D9D"/>
    <w:rsid w:val="000E7879"/>
    <w:rsid w:val="000F3F43"/>
    <w:rsid w:val="000F4287"/>
    <w:rsid w:val="000F61FB"/>
    <w:rsid w:val="000F6E82"/>
    <w:rsid w:val="000F73E3"/>
    <w:rsid w:val="00102DC2"/>
    <w:rsid w:val="00105B70"/>
    <w:rsid w:val="0010694A"/>
    <w:rsid w:val="00106E75"/>
    <w:rsid w:val="00107E89"/>
    <w:rsid w:val="00107F9D"/>
    <w:rsid w:val="00111896"/>
    <w:rsid w:val="00115C16"/>
    <w:rsid w:val="00123EC4"/>
    <w:rsid w:val="00125F02"/>
    <w:rsid w:val="00130109"/>
    <w:rsid w:val="00136693"/>
    <w:rsid w:val="00136E5B"/>
    <w:rsid w:val="00144973"/>
    <w:rsid w:val="00144C7E"/>
    <w:rsid w:val="00151E6F"/>
    <w:rsid w:val="00154B46"/>
    <w:rsid w:val="0015627E"/>
    <w:rsid w:val="001614CF"/>
    <w:rsid w:val="00161FC4"/>
    <w:rsid w:val="001636EC"/>
    <w:rsid w:val="00163F70"/>
    <w:rsid w:val="0016418F"/>
    <w:rsid w:val="00170DCA"/>
    <w:rsid w:val="0018112E"/>
    <w:rsid w:val="0018119B"/>
    <w:rsid w:val="0018285B"/>
    <w:rsid w:val="00184CC4"/>
    <w:rsid w:val="00191405"/>
    <w:rsid w:val="001934D7"/>
    <w:rsid w:val="001A0525"/>
    <w:rsid w:val="001B3A46"/>
    <w:rsid w:val="001B5B53"/>
    <w:rsid w:val="001C0341"/>
    <w:rsid w:val="001C080A"/>
    <w:rsid w:val="001C2C7E"/>
    <w:rsid w:val="001C35F6"/>
    <w:rsid w:val="001C479D"/>
    <w:rsid w:val="001E3B71"/>
    <w:rsid w:val="001E7867"/>
    <w:rsid w:val="001F1CE5"/>
    <w:rsid w:val="001F371F"/>
    <w:rsid w:val="001F6E65"/>
    <w:rsid w:val="001F7768"/>
    <w:rsid w:val="002011AB"/>
    <w:rsid w:val="00202C99"/>
    <w:rsid w:val="00202F5B"/>
    <w:rsid w:val="00205005"/>
    <w:rsid w:val="002075D6"/>
    <w:rsid w:val="00213085"/>
    <w:rsid w:val="00214C95"/>
    <w:rsid w:val="002160C9"/>
    <w:rsid w:val="0022541A"/>
    <w:rsid w:val="00226E50"/>
    <w:rsid w:val="00233A3A"/>
    <w:rsid w:val="002356E6"/>
    <w:rsid w:val="00235B60"/>
    <w:rsid w:val="002364B9"/>
    <w:rsid w:val="00246F06"/>
    <w:rsid w:val="00251BB8"/>
    <w:rsid w:val="00255C6F"/>
    <w:rsid w:val="00270180"/>
    <w:rsid w:val="00282149"/>
    <w:rsid w:val="00292B66"/>
    <w:rsid w:val="0029607A"/>
    <w:rsid w:val="00296122"/>
    <w:rsid w:val="002A03F7"/>
    <w:rsid w:val="002B0665"/>
    <w:rsid w:val="002C73F9"/>
    <w:rsid w:val="002D39BE"/>
    <w:rsid w:val="002D3A50"/>
    <w:rsid w:val="002D77A8"/>
    <w:rsid w:val="002D7BE5"/>
    <w:rsid w:val="002E1FD8"/>
    <w:rsid w:val="002E631F"/>
    <w:rsid w:val="002F43BD"/>
    <w:rsid w:val="002F739E"/>
    <w:rsid w:val="00301BA2"/>
    <w:rsid w:val="00310552"/>
    <w:rsid w:val="00313293"/>
    <w:rsid w:val="00322B73"/>
    <w:rsid w:val="00323801"/>
    <w:rsid w:val="003249C0"/>
    <w:rsid w:val="003339FC"/>
    <w:rsid w:val="00335E3D"/>
    <w:rsid w:val="00337EFE"/>
    <w:rsid w:val="0034000D"/>
    <w:rsid w:val="0034446D"/>
    <w:rsid w:val="00345103"/>
    <w:rsid w:val="003460B2"/>
    <w:rsid w:val="0035087F"/>
    <w:rsid w:val="00353241"/>
    <w:rsid w:val="003579B0"/>
    <w:rsid w:val="00363761"/>
    <w:rsid w:val="00366883"/>
    <w:rsid w:val="00367AD0"/>
    <w:rsid w:val="0037091A"/>
    <w:rsid w:val="00370CF2"/>
    <w:rsid w:val="00371221"/>
    <w:rsid w:val="00373008"/>
    <w:rsid w:val="003749B2"/>
    <w:rsid w:val="00380595"/>
    <w:rsid w:val="00383A59"/>
    <w:rsid w:val="003850A1"/>
    <w:rsid w:val="00385EA8"/>
    <w:rsid w:val="00396829"/>
    <w:rsid w:val="003B1275"/>
    <w:rsid w:val="003B190A"/>
    <w:rsid w:val="003C0C07"/>
    <w:rsid w:val="003C10AE"/>
    <w:rsid w:val="003C58BA"/>
    <w:rsid w:val="003C67F4"/>
    <w:rsid w:val="003D6696"/>
    <w:rsid w:val="003E30F6"/>
    <w:rsid w:val="003E7925"/>
    <w:rsid w:val="003F0EDD"/>
    <w:rsid w:val="003F15A9"/>
    <w:rsid w:val="003F1939"/>
    <w:rsid w:val="003F29D9"/>
    <w:rsid w:val="003F49AB"/>
    <w:rsid w:val="00403C65"/>
    <w:rsid w:val="004070CB"/>
    <w:rsid w:val="00412E0E"/>
    <w:rsid w:val="00415135"/>
    <w:rsid w:val="00415142"/>
    <w:rsid w:val="00415571"/>
    <w:rsid w:val="004168EF"/>
    <w:rsid w:val="004170CD"/>
    <w:rsid w:val="004207D8"/>
    <w:rsid w:val="00432740"/>
    <w:rsid w:val="004419E9"/>
    <w:rsid w:val="00443C58"/>
    <w:rsid w:val="0044700E"/>
    <w:rsid w:val="00450618"/>
    <w:rsid w:val="00455BB7"/>
    <w:rsid w:val="00456904"/>
    <w:rsid w:val="00461457"/>
    <w:rsid w:val="004620BC"/>
    <w:rsid w:val="0047154E"/>
    <w:rsid w:val="00471E12"/>
    <w:rsid w:val="004909CC"/>
    <w:rsid w:val="00496A8B"/>
    <w:rsid w:val="004A41B4"/>
    <w:rsid w:val="004B1BBD"/>
    <w:rsid w:val="004D187B"/>
    <w:rsid w:val="004E4BE6"/>
    <w:rsid w:val="004F4AD3"/>
    <w:rsid w:val="004F56A1"/>
    <w:rsid w:val="004F6A37"/>
    <w:rsid w:val="004F6A38"/>
    <w:rsid w:val="0050235B"/>
    <w:rsid w:val="00503FC5"/>
    <w:rsid w:val="005063FF"/>
    <w:rsid w:val="005114BD"/>
    <w:rsid w:val="00511CFF"/>
    <w:rsid w:val="005177C2"/>
    <w:rsid w:val="00517B8A"/>
    <w:rsid w:val="0052745C"/>
    <w:rsid w:val="005306BE"/>
    <w:rsid w:val="005315A9"/>
    <w:rsid w:val="00532617"/>
    <w:rsid w:val="0053679A"/>
    <w:rsid w:val="00540318"/>
    <w:rsid w:val="005408A4"/>
    <w:rsid w:val="00543DC3"/>
    <w:rsid w:val="005441E5"/>
    <w:rsid w:val="005460D3"/>
    <w:rsid w:val="00550A82"/>
    <w:rsid w:val="00557F92"/>
    <w:rsid w:val="005604E3"/>
    <w:rsid w:val="00571655"/>
    <w:rsid w:val="00572926"/>
    <w:rsid w:val="0058049A"/>
    <w:rsid w:val="005815A0"/>
    <w:rsid w:val="0058222D"/>
    <w:rsid w:val="00583809"/>
    <w:rsid w:val="00585166"/>
    <w:rsid w:val="00595E01"/>
    <w:rsid w:val="005A2CB6"/>
    <w:rsid w:val="005A483F"/>
    <w:rsid w:val="005A6D72"/>
    <w:rsid w:val="005B30CE"/>
    <w:rsid w:val="005C2FBB"/>
    <w:rsid w:val="005C5694"/>
    <w:rsid w:val="005D07EB"/>
    <w:rsid w:val="005E092D"/>
    <w:rsid w:val="005E218A"/>
    <w:rsid w:val="005E6471"/>
    <w:rsid w:val="005F41B6"/>
    <w:rsid w:val="0060009C"/>
    <w:rsid w:val="006009BD"/>
    <w:rsid w:val="00602328"/>
    <w:rsid w:val="0060373D"/>
    <w:rsid w:val="006171D1"/>
    <w:rsid w:val="00622434"/>
    <w:rsid w:val="00622759"/>
    <w:rsid w:val="00633FB2"/>
    <w:rsid w:val="00636EC7"/>
    <w:rsid w:val="00643572"/>
    <w:rsid w:val="00644F4E"/>
    <w:rsid w:val="00645D07"/>
    <w:rsid w:val="00645DCE"/>
    <w:rsid w:val="00646005"/>
    <w:rsid w:val="0065160B"/>
    <w:rsid w:val="00651BE9"/>
    <w:rsid w:val="00652F13"/>
    <w:rsid w:val="00653E55"/>
    <w:rsid w:val="00655330"/>
    <w:rsid w:val="00655541"/>
    <w:rsid w:val="00655CE9"/>
    <w:rsid w:val="006567E4"/>
    <w:rsid w:val="0066125E"/>
    <w:rsid w:val="00661BE3"/>
    <w:rsid w:val="00663E81"/>
    <w:rsid w:val="0066595D"/>
    <w:rsid w:val="00665FE4"/>
    <w:rsid w:val="00666927"/>
    <w:rsid w:val="006806C8"/>
    <w:rsid w:val="0068643F"/>
    <w:rsid w:val="00687B57"/>
    <w:rsid w:val="006909B2"/>
    <w:rsid w:val="00691BFD"/>
    <w:rsid w:val="006966FE"/>
    <w:rsid w:val="006A03C9"/>
    <w:rsid w:val="006A6A97"/>
    <w:rsid w:val="006A704F"/>
    <w:rsid w:val="006B1F9C"/>
    <w:rsid w:val="006C2D17"/>
    <w:rsid w:val="006D2726"/>
    <w:rsid w:val="006D5DCF"/>
    <w:rsid w:val="006D716B"/>
    <w:rsid w:val="006D7B25"/>
    <w:rsid w:val="006E6018"/>
    <w:rsid w:val="006E6966"/>
    <w:rsid w:val="006E6E4D"/>
    <w:rsid w:val="006F78D6"/>
    <w:rsid w:val="00715E1F"/>
    <w:rsid w:val="007369C8"/>
    <w:rsid w:val="00740E1F"/>
    <w:rsid w:val="00744584"/>
    <w:rsid w:val="007471A8"/>
    <w:rsid w:val="00753648"/>
    <w:rsid w:val="00755058"/>
    <w:rsid w:val="0075636F"/>
    <w:rsid w:val="007605F2"/>
    <w:rsid w:val="00767989"/>
    <w:rsid w:val="00772B43"/>
    <w:rsid w:val="00786227"/>
    <w:rsid w:val="00786EE1"/>
    <w:rsid w:val="007877D7"/>
    <w:rsid w:val="00787CB0"/>
    <w:rsid w:val="00790497"/>
    <w:rsid w:val="007904B2"/>
    <w:rsid w:val="00792FA9"/>
    <w:rsid w:val="00794DCB"/>
    <w:rsid w:val="007A3532"/>
    <w:rsid w:val="007A454D"/>
    <w:rsid w:val="007A6A7A"/>
    <w:rsid w:val="007B774B"/>
    <w:rsid w:val="007D4B3F"/>
    <w:rsid w:val="007D5D6F"/>
    <w:rsid w:val="007E6858"/>
    <w:rsid w:val="007F35B2"/>
    <w:rsid w:val="007F3FD9"/>
    <w:rsid w:val="007F797D"/>
    <w:rsid w:val="008010BF"/>
    <w:rsid w:val="008055B0"/>
    <w:rsid w:val="008145A1"/>
    <w:rsid w:val="00816A04"/>
    <w:rsid w:val="00821AA4"/>
    <w:rsid w:val="00825606"/>
    <w:rsid w:val="008264C3"/>
    <w:rsid w:val="00827642"/>
    <w:rsid w:val="00827728"/>
    <w:rsid w:val="008307F2"/>
    <w:rsid w:val="008309FD"/>
    <w:rsid w:val="00832CF5"/>
    <w:rsid w:val="00834C55"/>
    <w:rsid w:val="008378FA"/>
    <w:rsid w:val="0084226A"/>
    <w:rsid w:val="00843081"/>
    <w:rsid w:val="00845454"/>
    <w:rsid w:val="00846A19"/>
    <w:rsid w:val="0085135D"/>
    <w:rsid w:val="008546DD"/>
    <w:rsid w:val="0086007B"/>
    <w:rsid w:val="00860672"/>
    <w:rsid w:val="00865106"/>
    <w:rsid w:val="00865F28"/>
    <w:rsid w:val="00875363"/>
    <w:rsid w:val="00875394"/>
    <w:rsid w:val="00876878"/>
    <w:rsid w:val="0088283E"/>
    <w:rsid w:val="0088354D"/>
    <w:rsid w:val="0088479E"/>
    <w:rsid w:val="00887B22"/>
    <w:rsid w:val="008934DD"/>
    <w:rsid w:val="00893EE3"/>
    <w:rsid w:val="008A40F4"/>
    <w:rsid w:val="008B02AA"/>
    <w:rsid w:val="008C0675"/>
    <w:rsid w:val="008C60F1"/>
    <w:rsid w:val="008C6AC7"/>
    <w:rsid w:val="008C6F6F"/>
    <w:rsid w:val="008D04F9"/>
    <w:rsid w:val="008D4403"/>
    <w:rsid w:val="008D7F7F"/>
    <w:rsid w:val="008E3543"/>
    <w:rsid w:val="008F12A0"/>
    <w:rsid w:val="008F1CFA"/>
    <w:rsid w:val="008F52BD"/>
    <w:rsid w:val="00904C2F"/>
    <w:rsid w:val="00904EF8"/>
    <w:rsid w:val="00921870"/>
    <w:rsid w:val="00931796"/>
    <w:rsid w:val="00931F95"/>
    <w:rsid w:val="00932625"/>
    <w:rsid w:val="00933D25"/>
    <w:rsid w:val="00933DB2"/>
    <w:rsid w:val="00934743"/>
    <w:rsid w:val="00935BC0"/>
    <w:rsid w:val="0094027C"/>
    <w:rsid w:val="00940E9F"/>
    <w:rsid w:val="0094369D"/>
    <w:rsid w:val="0094486C"/>
    <w:rsid w:val="00944ECB"/>
    <w:rsid w:val="0095270A"/>
    <w:rsid w:val="00955D34"/>
    <w:rsid w:val="00956A5E"/>
    <w:rsid w:val="00957EB1"/>
    <w:rsid w:val="0096337B"/>
    <w:rsid w:val="009678C0"/>
    <w:rsid w:val="009704E3"/>
    <w:rsid w:val="009753BB"/>
    <w:rsid w:val="00982254"/>
    <w:rsid w:val="00982F14"/>
    <w:rsid w:val="00984A8D"/>
    <w:rsid w:val="00991331"/>
    <w:rsid w:val="009930FD"/>
    <w:rsid w:val="009932D0"/>
    <w:rsid w:val="009A22F1"/>
    <w:rsid w:val="009A7D45"/>
    <w:rsid w:val="009B0DC5"/>
    <w:rsid w:val="009B256E"/>
    <w:rsid w:val="009C0B04"/>
    <w:rsid w:val="009C72C3"/>
    <w:rsid w:val="009D2ABE"/>
    <w:rsid w:val="009D37DB"/>
    <w:rsid w:val="009D721F"/>
    <w:rsid w:val="009D7BFC"/>
    <w:rsid w:val="009E2494"/>
    <w:rsid w:val="009E59D9"/>
    <w:rsid w:val="009E63A9"/>
    <w:rsid w:val="009F2C89"/>
    <w:rsid w:val="00A02985"/>
    <w:rsid w:val="00A04963"/>
    <w:rsid w:val="00A12B35"/>
    <w:rsid w:val="00A16732"/>
    <w:rsid w:val="00A2406F"/>
    <w:rsid w:val="00A35ED7"/>
    <w:rsid w:val="00A36A5A"/>
    <w:rsid w:val="00A41C83"/>
    <w:rsid w:val="00A42B6F"/>
    <w:rsid w:val="00A544DB"/>
    <w:rsid w:val="00A54B04"/>
    <w:rsid w:val="00A552EC"/>
    <w:rsid w:val="00A55B97"/>
    <w:rsid w:val="00A5617B"/>
    <w:rsid w:val="00A60E80"/>
    <w:rsid w:val="00A62987"/>
    <w:rsid w:val="00A6642B"/>
    <w:rsid w:val="00A83574"/>
    <w:rsid w:val="00A835B6"/>
    <w:rsid w:val="00A83E89"/>
    <w:rsid w:val="00A9130C"/>
    <w:rsid w:val="00A954FF"/>
    <w:rsid w:val="00AA147F"/>
    <w:rsid w:val="00AA1F4C"/>
    <w:rsid w:val="00AA295E"/>
    <w:rsid w:val="00AB0B25"/>
    <w:rsid w:val="00AB2DCA"/>
    <w:rsid w:val="00AB4FC6"/>
    <w:rsid w:val="00AB6793"/>
    <w:rsid w:val="00AD0C62"/>
    <w:rsid w:val="00AD1478"/>
    <w:rsid w:val="00AD41C6"/>
    <w:rsid w:val="00AD5519"/>
    <w:rsid w:val="00AD6530"/>
    <w:rsid w:val="00AE3F85"/>
    <w:rsid w:val="00AE53FD"/>
    <w:rsid w:val="00AF245A"/>
    <w:rsid w:val="00AF63A5"/>
    <w:rsid w:val="00B04EE7"/>
    <w:rsid w:val="00B0566D"/>
    <w:rsid w:val="00B0619C"/>
    <w:rsid w:val="00B0651E"/>
    <w:rsid w:val="00B12E73"/>
    <w:rsid w:val="00B1342B"/>
    <w:rsid w:val="00B210E5"/>
    <w:rsid w:val="00B27B54"/>
    <w:rsid w:val="00B309DE"/>
    <w:rsid w:val="00B33DD1"/>
    <w:rsid w:val="00B36317"/>
    <w:rsid w:val="00B43344"/>
    <w:rsid w:val="00B470E0"/>
    <w:rsid w:val="00B53D23"/>
    <w:rsid w:val="00B55374"/>
    <w:rsid w:val="00B675D5"/>
    <w:rsid w:val="00B727DD"/>
    <w:rsid w:val="00B73A7C"/>
    <w:rsid w:val="00B746DF"/>
    <w:rsid w:val="00B74B90"/>
    <w:rsid w:val="00B80044"/>
    <w:rsid w:val="00B90020"/>
    <w:rsid w:val="00B93822"/>
    <w:rsid w:val="00B94663"/>
    <w:rsid w:val="00B951A6"/>
    <w:rsid w:val="00B95459"/>
    <w:rsid w:val="00BA78B7"/>
    <w:rsid w:val="00BB10A6"/>
    <w:rsid w:val="00BB6CBA"/>
    <w:rsid w:val="00BB76A6"/>
    <w:rsid w:val="00BC3032"/>
    <w:rsid w:val="00BC382E"/>
    <w:rsid w:val="00BC490F"/>
    <w:rsid w:val="00BC50C2"/>
    <w:rsid w:val="00BC6A2A"/>
    <w:rsid w:val="00BC7E0C"/>
    <w:rsid w:val="00BD0245"/>
    <w:rsid w:val="00BD1C32"/>
    <w:rsid w:val="00BD4EF1"/>
    <w:rsid w:val="00BE21D8"/>
    <w:rsid w:val="00BE2617"/>
    <w:rsid w:val="00BE3ECF"/>
    <w:rsid w:val="00BF02FE"/>
    <w:rsid w:val="00BF1E9E"/>
    <w:rsid w:val="00BF7552"/>
    <w:rsid w:val="00C0078A"/>
    <w:rsid w:val="00C00C0F"/>
    <w:rsid w:val="00C00EA4"/>
    <w:rsid w:val="00C06F21"/>
    <w:rsid w:val="00C14FB8"/>
    <w:rsid w:val="00C15D84"/>
    <w:rsid w:val="00C242F7"/>
    <w:rsid w:val="00C2758A"/>
    <w:rsid w:val="00C30125"/>
    <w:rsid w:val="00C323D9"/>
    <w:rsid w:val="00C35396"/>
    <w:rsid w:val="00C3553C"/>
    <w:rsid w:val="00C36A9D"/>
    <w:rsid w:val="00C37A19"/>
    <w:rsid w:val="00C41B1B"/>
    <w:rsid w:val="00C42E1F"/>
    <w:rsid w:val="00C447F2"/>
    <w:rsid w:val="00C52A80"/>
    <w:rsid w:val="00C5395D"/>
    <w:rsid w:val="00C62E06"/>
    <w:rsid w:val="00C67139"/>
    <w:rsid w:val="00C773AC"/>
    <w:rsid w:val="00C7743A"/>
    <w:rsid w:val="00C81A93"/>
    <w:rsid w:val="00C90447"/>
    <w:rsid w:val="00C91EC3"/>
    <w:rsid w:val="00C96912"/>
    <w:rsid w:val="00CB6B28"/>
    <w:rsid w:val="00CB7C5E"/>
    <w:rsid w:val="00CC0615"/>
    <w:rsid w:val="00CC13D8"/>
    <w:rsid w:val="00CC1999"/>
    <w:rsid w:val="00CC24C3"/>
    <w:rsid w:val="00CC5859"/>
    <w:rsid w:val="00CC7106"/>
    <w:rsid w:val="00CD086E"/>
    <w:rsid w:val="00CD237A"/>
    <w:rsid w:val="00CD506C"/>
    <w:rsid w:val="00CD6D6C"/>
    <w:rsid w:val="00CE7196"/>
    <w:rsid w:val="00CF39F9"/>
    <w:rsid w:val="00D02873"/>
    <w:rsid w:val="00D02D83"/>
    <w:rsid w:val="00D05A02"/>
    <w:rsid w:val="00D2102F"/>
    <w:rsid w:val="00D23BDA"/>
    <w:rsid w:val="00D32C72"/>
    <w:rsid w:val="00D33D1C"/>
    <w:rsid w:val="00D356FB"/>
    <w:rsid w:val="00D511AE"/>
    <w:rsid w:val="00D60A98"/>
    <w:rsid w:val="00D634B0"/>
    <w:rsid w:val="00D70837"/>
    <w:rsid w:val="00D8064C"/>
    <w:rsid w:val="00D83856"/>
    <w:rsid w:val="00D85CFF"/>
    <w:rsid w:val="00D86224"/>
    <w:rsid w:val="00D911F8"/>
    <w:rsid w:val="00D937A3"/>
    <w:rsid w:val="00DA17AB"/>
    <w:rsid w:val="00DA7E73"/>
    <w:rsid w:val="00DB18E8"/>
    <w:rsid w:val="00DB6443"/>
    <w:rsid w:val="00DB725E"/>
    <w:rsid w:val="00DC14B9"/>
    <w:rsid w:val="00DC4E92"/>
    <w:rsid w:val="00DE3E59"/>
    <w:rsid w:val="00DE58DA"/>
    <w:rsid w:val="00E00DF3"/>
    <w:rsid w:val="00E0248C"/>
    <w:rsid w:val="00E03092"/>
    <w:rsid w:val="00E15B3C"/>
    <w:rsid w:val="00E20D71"/>
    <w:rsid w:val="00E22114"/>
    <w:rsid w:val="00E22993"/>
    <w:rsid w:val="00E30183"/>
    <w:rsid w:val="00E307F1"/>
    <w:rsid w:val="00E4578C"/>
    <w:rsid w:val="00E52D9C"/>
    <w:rsid w:val="00E53622"/>
    <w:rsid w:val="00E55805"/>
    <w:rsid w:val="00E55AB5"/>
    <w:rsid w:val="00E57A15"/>
    <w:rsid w:val="00E64566"/>
    <w:rsid w:val="00E72851"/>
    <w:rsid w:val="00E76C8C"/>
    <w:rsid w:val="00E7709C"/>
    <w:rsid w:val="00E8074E"/>
    <w:rsid w:val="00E81830"/>
    <w:rsid w:val="00E94209"/>
    <w:rsid w:val="00E96AA9"/>
    <w:rsid w:val="00E9740D"/>
    <w:rsid w:val="00EA2DED"/>
    <w:rsid w:val="00EA35AA"/>
    <w:rsid w:val="00EB4A2A"/>
    <w:rsid w:val="00EC26CE"/>
    <w:rsid w:val="00EC7FBC"/>
    <w:rsid w:val="00ED274C"/>
    <w:rsid w:val="00ED3B26"/>
    <w:rsid w:val="00ED5A68"/>
    <w:rsid w:val="00ED645C"/>
    <w:rsid w:val="00EE16C8"/>
    <w:rsid w:val="00EE5DCD"/>
    <w:rsid w:val="00EF0882"/>
    <w:rsid w:val="00EF180D"/>
    <w:rsid w:val="00EF6748"/>
    <w:rsid w:val="00F02EA5"/>
    <w:rsid w:val="00F043F7"/>
    <w:rsid w:val="00F22590"/>
    <w:rsid w:val="00F24D4D"/>
    <w:rsid w:val="00F31CA8"/>
    <w:rsid w:val="00F35671"/>
    <w:rsid w:val="00F37F88"/>
    <w:rsid w:val="00F41E85"/>
    <w:rsid w:val="00F470C4"/>
    <w:rsid w:val="00F47A5E"/>
    <w:rsid w:val="00F51017"/>
    <w:rsid w:val="00F51043"/>
    <w:rsid w:val="00F56F5C"/>
    <w:rsid w:val="00F5796D"/>
    <w:rsid w:val="00F72639"/>
    <w:rsid w:val="00F75083"/>
    <w:rsid w:val="00F83E37"/>
    <w:rsid w:val="00F96811"/>
    <w:rsid w:val="00FB015F"/>
    <w:rsid w:val="00FB3B7E"/>
    <w:rsid w:val="00FB3C56"/>
    <w:rsid w:val="00FD2A48"/>
    <w:rsid w:val="00FE234F"/>
    <w:rsid w:val="00FF15C5"/>
    <w:rsid w:val="00FF4727"/>
    <w:rsid w:val="00FF5AAF"/>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spublicknowledge.info/appeal" TargetMode="External"/><Relationship Id="rId4" Type="http://schemas.openxmlformats.org/officeDocument/2006/relationships/settings" Target="settings.xml"/><Relationship Id="rId9" Type="http://schemas.openxmlformats.org/officeDocument/2006/relationships/hyperlink" Target="mailto:vicky.pollock@invercly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INVICTAD</cp:lastModifiedBy>
  <cp:revision>2</cp:revision>
  <dcterms:created xsi:type="dcterms:W3CDTF">2018-07-11T13:21:00Z</dcterms:created>
  <dcterms:modified xsi:type="dcterms:W3CDTF">2018-07-11T13:21:00Z</dcterms:modified>
</cp:coreProperties>
</file>